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BB2" w:rsidRPr="00E960BB" w:rsidRDefault="00555BB2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55BB2" w:rsidRPr="009C54AE" w:rsidRDefault="00555BB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55BB2" w:rsidRPr="009C54AE" w:rsidRDefault="00555BB2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A1260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555BB2" w:rsidRDefault="00555BB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55BB2" w:rsidRPr="0035434A" w:rsidRDefault="0035434A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35434A">
        <w:rPr>
          <w:rFonts w:ascii="Corbel" w:hAnsi="Corbel"/>
          <w:b/>
          <w:sz w:val="20"/>
          <w:szCs w:val="20"/>
        </w:rPr>
        <w:t xml:space="preserve">Rok akademicki  </w:t>
      </w:r>
      <w:r w:rsidR="008F1B6F" w:rsidRPr="0035434A">
        <w:rPr>
          <w:rFonts w:ascii="Corbel" w:hAnsi="Corbel"/>
          <w:b/>
          <w:sz w:val="20"/>
          <w:szCs w:val="20"/>
        </w:rPr>
        <w:t>202</w:t>
      </w:r>
      <w:r w:rsidR="00DA1260">
        <w:rPr>
          <w:rFonts w:ascii="Corbel" w:hAnsi="Corbel"/>
          <w:b/>
          <w:sz w:val="20"/>
          <w:szCs w:val="20"/>
        </w:rPr>
        <w:t>2</w:t>
      </w:r>
      <w:r w:rsidR="008F1B6F" w:rsidRPr="0035434A">
        <w:rPr>
          <w:rFonts w:ascii="Corbel" w:hAnsi="Corbel"/>
          <w:b/>
          <w:sz w:val="20"/>
          <w:szCs w:val="20"/>
        </w:rPr>
        <w:t>/202</w:t>
      </w:r>
      <w:r w:rsidR="00DA1260">
        <w:rPr>
          <w:rFonts w:ascii="Corbel" w:hAnsi="Corbel"/>
          <w:b/>
          <w:sz w:val="20"/>
          <w:szCs w:val="20"/>
        </w:rPr>
        <w:t>3</w:t>
      </w:r>
    </w:p>
    <w:p w:rsidR="00555BB2" w:rsidRPr="009C54AE" w:rsidRDefault="00555BB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555BB2" w:rsidRPr="009C54AE" w:rsidRDefault="00555BB2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55BB2" w:rsidRPr="009C54AE" w:rsidTr="00B819C8">
        <w:tc>
          <w:tcPr>
            <w:tcW w:w="2694" w:type="dxa"/>
            <w:vAlign w:val="center"/>
          </w:tcPr>
          <w:p w:rsidR="00555BB2" w:rsidRPr="00DC022A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55BB2" w:rsidRPr="0035434A" w:rsidRDefault="00555B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5434A">
              <w:rPr>
                <w:rFonts w:ascii="Corbel" w:hAnsi="Corbel"/>
                <w:sz w:val="24"/>
                <w:szCs w:val="24"/>
              </w:rPr>
              <w:t>Emisja głosu z retoryką</w:t>
            </w:r>
          </w:p>
        </w:tc>
      </w:tr>
      <w:tr w:rsidR="00555BB2" w:rsidRPr="009C54AE" w:rsidTr="00B819C8">
        <w:tc>
          <w:tcPr>
            <w:tcW w:w="2694" w:type="dxa"/>
            <w:vAlign w:val="center"/>
          </w:tcPr>
          <w:p w:rsidR="00555BB2" w:rsidRPr="00DC022A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55BB2" w:rsidRPr="009C54AE" w:rsidRDefault="00555B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55BB2" w:rsidRPr="009C54AE" w:rsidTr="00B819C8">
        <w:tc>
          <w:tcPr>
            <w:tcW w:w="2694" w:type="dxa"/>
            <w:vAlign w:val="center"/>
          </w:tcPr>
          <w:p w:rsidR="00555BB2" w:rsidRPr="00DC022A" w:rsidRDefault="00555B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55BB2" w:rsidRPr="009C54AE" w:rsidRDefault="001B19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19D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55BB2" w:rsidRPr="009C54AE" w:rsidTr="00B819C8">
        <w:tc>
          <w:tcPr>
            <w:tcW w:w="2694" w:type="dxa"/>
            <w:vAlign w:val="center"/>
          </w:tcPr>
          <w:p w:rsidR="00555BB2" w:rsidRPr="00DC022A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55BB2" w:rsidRPr="009C54AE" w:rsidRDefault="000972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  <w:bookmarkStart w:id="0" w:name="_GoBack"/>
            <w:bookmarkEnd w:id="0"/>
          </w:p>
        </w:tc>
      </w:tr>
      <w:tr w:rsidR="00555BB2" w:rsidRPr="009C54AE" w:rsidTr="00B819C8">
        <w:tc>
          <w:tcPr>
            <w:tcW w:w="2694" w:type="dxa"/>
            <w:vAlign w:val="center"/>
          </w:tcPr>
          <w:p w:rsidR="00555BB2" w:rsidRPr="00DC022A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55BB2" w:rsidRPr="009C54AE" w:rsidRDefault="00555B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555BB2" w:rsidRPr="009C54AE" w:rsidTr="00B819C8">
        <w:tc>
          <w:tcPr>
            <w:tcW w:w="2694" w:type="dxa"/>
            <w:vAlign w:val="center"/>
          </w:tcPr>
          <w:p w:rsidR="00555BB2" w:rsidRPr="00DC022A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55BB2" w:rsidRPr="009C54AE" w:rsidRDefault="00555B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555BB2" w:rsidRPr="009C54AE" w:rsidTr="00B819C8">
        <w:tc>
          <w:tcPr>
            <w:tcW w:w="2694" w:type="dxa"/>
            <w:vAlign w:val="center"/>
          </w:tcPr>
          <w:p w:rsidR="00555BB2" w:rsidRPr="00DC022A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55BB2" w:rsidRPr="009C54AE" w:rsidRDefault="00555B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55BB2" w:rsidRPr="009C54AE" w:rsidTr="00B819C8">
        <w:tc>
          <w:tcPr>
            <w:tcW w:w="2694" w:type="dxa"/>
            <w:vAlign w:val="center"/>
          </w:tcPr>
          <w:p w:rsidR="00555BB2" w:rsidRPr="00DC022A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55BB2" w:rsidRPr="009C54AE" w:rsidRDefault="00555B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55BB2" w:rsidRPr="009C54AE" w:rsidTr="00B819C8">
        <w:tc>
          <w:tcPr>
            <w:tcW w:w="2694" w:type="dxa"/>
            <w:vAlign w:val="center"/>
          </w:tcPr>
          <w:p w:rsidR="00555BB2" w:rsidRPr="00DC022A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55BB2" w:rsidRPr="0035434A" w:rsidRDefault="00555B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5434A">
              <w:rPr>
                <w:rFonts w:ascii="Corbel" w:hAnsi="Corbel"/>
                <w:sz w:val="24"/>
                <w:szCs w:val="24"/>
              </w:rPr>
              <w:t>Rok 1, semestr 1</w:t>
            </w:r>
          </w:p>
        </w:tc>
      </w:tr>
      <w:tr w:rsidR="00555BB2" w:rsidRPr="009C54AE" w:rsidTr="00B819C8">
        <w:tc>
          <w:tcPr>
            <w:tcW w:w="2694" w:type="dxa"/>
            <w:vAlign w:val="center"/>
          </w:tcPr>
          <w:p w:rsidR="00555BB2" w:rsidRPr="00DC022A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55BB2" w:rsidRPr="009C54AE" w:rsidRDefault="00555B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podstawowe</w:t>
            </w:r>
          </w:p>
        </w:tc>
      </w:tr>
      <w:tr w:rsidR="00555BB2" w:rsidRPr="009C54AE" w:rsidTr="00B819C8">
        <w:tc>
          <w:tcPr>
            <w:tcW w:w="2694" w:type="dxa"/>
            <w:vAlign w:val="center"/>
          </w:tcPr>
          <w:p w:rsidR="00555BB2" w:rsidRPr="00DC022A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55BB2" w:rsidRPr="009C54AE" w:rsidRDefault="00555B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55BB2" w:rsidRPr="009C54AE" w:rsidTr="00B819C8">
        <w:tc>
          <w:tcPr>
            <w:tcW w:w="2694" w:type="dxa"/>
            <w:vAlign w:val="center"/>
          </w:tcPr>
          <w:p w:rsidR="00555BB2" w:rsidRPr="00DC022A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55BB2" w:rsidRPr="009C54AE" w:rsidRDefault="00555B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555BB2" w:rsidRPr="009C54AE" w:rsidTr="00B819C8">
        <w:tc>
          <w:tcPr>
            <w:tcW w:w="2694" w:type="dxa"/>
            <w:vAlign w:val="center"/>
          </w:tcPr>
          <w:p w:rsidR="00555BB2" w:rsidRPr="00DC022A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55BB2" w:rsidRPr="009C54AE" w:rsidRDefault="00555B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55BB2" w:rsidRPr="009C54AE" w:rsidRDefault="00555BB2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55BB2" w:rsidRPr="009C54AE" w:rsidRDefault="00555BB2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555BB2" w:rsidRPr="009C54AE" w:rsidRDefault="00555BB2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55BB2" w:rsidRPr="009C54AE" w:rsidRDefault="00555BB2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55BB2" w:rsidRPr="009C54AE" w:rsidTr="0035434A">
        <w:tc>
          <w:tcPr>
            <w:tcW w:w="1049" w:type="dxa"/>
            <w:vAlign w:val="center"/>
          </w:tcPr>
          <w:p w:rsidR="00555BB2" w:rsidRPr="00DC022A" w:rsidRDefault="00555BB2" w:rsidP="003543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C022A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555BB2" w:rsidRPr="00DC022A" w:rsidRDefault="00555BB2" w:rsidP="003543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C022A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="00555BB2" w:rsidRPr="00DC022A" w:rsidRDefault="00555BB2" w:rsidP="003543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DC022A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DC022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:rsidR="00555BB2" w:rsidRPr="00DC022A" w:rsidRDefault="00555BB2" w:rsidP="003543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C022A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555BB2" w:rsidRPr="00DC022A" w:rsidRDefault="00555BB2" w:rsidP="003543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DC022A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DC022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555BB2" w:rsidRPr="00DC022A" w:rsidRDefault="00555BB2" w:rsidP="003543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C022A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="00555BB2" w:rsidRPr="00DC022A" w:rsidRDefault="00555BB2" w:rsidP="003543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DC022A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DC022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:rsidR="00555BB2" w:rsidRPr="00DC022A" w:rsidRDefault="00555BB2" w:rsidP="003543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C022A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:rsidR="00555BB2" w:rsidRPr="00DC022A" w:rsidRDefault="00555BB2" w:rsidP="003543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DC022A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DC022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:rsidR="00555BB2" w:rsidRPr="00DC022A" w:rsidRDefault="00555BB2" w:rsidP="003543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C022A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="00555BB2" w:rsidRPr="00DC022A" w:rsidRDefault="00555BB2" w:rsidP="003543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DC022A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555BB2" w:rsidRPr="009C54AE" w:rsidTr="0035434A">
        <w:trPr>
          <w:trHeight w:val="453"/>
        </w:trPr>
        <w:tc>
          <w:tcPr>
            <w:tcW w:w="1049" w:type="dxa"/>
            <w:vAlign w:val="center"/>
          </w:tcPr>
          <w:p w:rsidR="00555BB2" w:rsidRPr="009C54AE" w:rsidRDefault="00555BB2" w:rsidP="00354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555BB2" w:rsidRPr="009C54AE" w:rsidRDefault="00555BB2" w:rsidP="00354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555BB2" w:rsidRPr="009C54AE" w:rsidRDefault="00555BB2" w:rsidP="00354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555BB2" w:rsidRPr="009C54AE" w:rsidRDefault="00555BB2" w:rsidP="00354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555BB2" w:rsidRPr="009C54AE" w:rsidRDefault="00555BB2" w:rsidP="00354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555BB2" w:rsidRPr="009C54AE" w:rsidRDefault="00555BB2" w:rsidP="00354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555BB2" w:rsidRPr="009C54AE" w:rsidRDefault="00555BB2" w:rsidP="00354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555BB2" w:rsidRPr="009C54AE" w:rsidRDefault="00555BB2" w:rsidP="00354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555BB2" w:rsidRPr="009C54AE" w:rsidRDefault="00555BB2" w:rsidP="00354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555BB2" w:rsidRPr="009C54AE" w:rsidRDefault="00555BB2" w:rsidP="00354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55BB2" w:rsidRPr="009C54AE" w:rsidRDefault="00555BB2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55BB2" w:rsidRPr="009C54AE" w:rsidRDefault="00555BB2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55BB2" w:rsidRPr="009C54AE" w:rsidRDefault="00555BB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55BB2" w:rsidRPr="00DA4EBE" w:rsidRDefault="00555BB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555BB2" w:rsidRPr="009C54AE" w:rsidRDefault="00555BB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55BB2" w:rsidRPr="009C54AE" w:rsidRDefault="00555BB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55BB2" w:rsidRPr="009C54AE" w:rsidRDefault="00555BB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55BB2" w:rsidRDefault="00555B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555BB2" w:rsidRDefault="00555B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55BB2" w:rsidRPr="009C54AE" w:rsidRDefault="00555BB2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55BB2" w:rsidRPr="009C54AE" w:rsidTr="00745302">
        <w:tc>
          <w:tcPr>
            <w:tcW w:w="9670" w:type="dxa"/>
          </w:tcPr>
          <w:p w:rsidR="00555BB2" w:rsidRPr="00A41DBB" w:rsidRDefault="00555BB2" w:rsidP="00A41DB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1DBB">
              <w:rPr>
                <w:rFonts w:ascii="Corbel" w:hAnsi="Corbel" w:cs="Arial"/>
                <w:b w:val="0"/>
                <w:bCs/>
                <w:szCs w:val="24"/>
              </w:rPr>
              <w:t>Wiedza z biomedycznych podstaw rozwoju, z psychologii ogólnej i rozwojowej</w:t>
            </w:r>
          </w:p>
          <w:p w:rsidR="00555BB2" w:rsidRPr="009C54AE" w:rsidRDefault="00555BB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555BB2" w:rsidRDefault="00555BB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55BB2" w:rsidRPr="00C05F44" w:rsidRDefault="00555BB2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55BB2" w:rsidRPr="00C05F44" w:rsidRDefault="00555BB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55BB2" w:rsidRDefault="00555BB2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55BB2" w:rsidRPr="009C54AE" w:rsidRDefault="00555BB2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4"/>
        <w:gridCol w:w="8676"/>
      </w:tblGrid>
      <w:tr w:rsidR="00555BB2" w:rsidRPr="009C54AE" w:rsidTr="00923D7D">
        <w:tc>
          <w:tcPr>
            <w:tcW w:w="851" w:type="dxa"/>
            <w:vAlign w:val="center"/>
          </w:tcPr>
          <w:p w:rsidR="00555BB2" w:rsidRPr="00DC022A" w:rsidRDefault="00555B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02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5BB2" w:rsidRPr="00A41DBB" w:rsidRDefault="00555BB2" w:rsidP="00A41DBB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</w:t>
            </w:r>
            <w:r w:rsidRPr="00A41DBB">
              <w:rPr>
                <w:rFonts w:ascii="Corbel" w:hAnsi="Corbel" w:cs="Arial"/>
                <w:sz w:val="24"/>
                <w:szCs w:val="24"/>
              </w:rPr>
              <w:t>tudent</w:t>
            </w:r>
            <w:r>
              <w:rPr>
                <w:rFonts w:ascii="Corbel" w:hAnsi="Corbel" w:cs="Arial"/>
                <w:sz w:val="24"/>
                <w:szCs w:val="24"/>
              </w:rPr>
              <w:t xml:space="preserve"> pozna</w:t>
            </w:r>
            <w:r w:rsidRPr="00A41DBB">
              <w:rPr>
                <w:rFonts w:ascii="Corbel" w:hAnsi="Corbel" w:cs="Arial"/>
                <w:sz w:val="24"/>
                <w:szCs w:val="24"/>
              </w:rPr>
              <w:t xml:space="preserve"> podstaw</w:t>
            </w:r>
            <w:r>
              <w:rPr>
                <w:rFonts w:ascii="Corbel" w:hAnsi="Corbel" w:cs="Arial"/>
                <w:sz w:val="24"/>
                <w:szCs w:val="24"/>
              </w:rPr>
              <w:t>y</w:t>
            </w:r>
            <w:r w:rsidRPr="00A41DBB">
              <w:rPr>
                <w:rFonts w:ascii="Corbel" w:hAnsi="Corbel" w:cs="Arial"/>
                <w:sz w:val="24"/>
                <w:szCs w:val="24"/>
              </w:rPr>
              <w:t xml:space="preserve"> wiedzy z zakresu emisji głosu.</w:t>
            </w:r>
          </w:p>
          <w:p w:rsidR="00555BB2" w:rsidRPr="00A41DBB" w:rsidRDefault="00555BB2" w:rsidP="00A41DBB">
            <w:pPr>
              <w:spacing w:after="0" w:line="120" w:lineRule="auto"/>
              <w:ind w:left="357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555BB2" w:rsidRPr="009C54AE" w:rsidTr="00923D7D">
        <w:tc>
          <w:tcPr>
            <w:tcW w:w="851" w:type="dxa"/>
            <w:vAlign w:val="center"/>
          </w:tcPr>
          <w:p w:rsidR="00555BB2" w:rsidRPr="00DC022A" w:rsidRDefault="00555BB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55BB2" w:rsidRPr="00A41DBB" w:rsidRDefault="00555BB2" w:rsidP="00A41D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41DBB">
              <w:rPr>
                <w:rFonts w:ascii="Corbel" w:hAnsi="Corbel" w:cs="Arial"/>
                <w:b w:val="0"/>
                <w:bCs/>
                <w:sz w:val="24"/>
                <w:szCs w:val="24"/>
              </w:rPr>
              <w:t>Student opanuje umiejętności świadomego posługiwania się głosem, wyrazistą                         i donośną mową, właściwą intonacją i tempem mówienia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A41DBB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555BB2" w:rsidRPr="009C54AE" w:rsidTr="00923D7D">
        <w:tc>
          <w:tcPr>
            <w:tcW w:w="851" w:type="dxa"/>
            <w:vAlign w:val="center"/>
          </w:tcPr>
          <w:p w:rsidR="00555BB2" w:rsidRPr="00DC022A" w:rsidRDefault="00555B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5BB2" w:rsidRPr="003B10F2" w:rsidRDefault="00555BB2" w:rsidP="00A41D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B10F2">
              <w:rPr>
                <w:rFonts w:ascii="Corbel" w:hAnsi="Corbel"/>
                <w:b w:val="0"/>
                <w:bCs/>
                <w:sz w:val="24"/>
                <w:szCs w:val="24"/>
              </w:rPr>
              <w:t>Student pozna  podstawowe zasady autoprezentacji i  interpretacji tekstów.</w:t>
            </w:r>
          </w:p>
        </w:tc>
      </w:tr>
    </w:tbl>
    <w:p w:rsidR="00555BB2" w:rsidRPr="009C54AE" w:rsidRDefault="00555BB2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55BB2" w:rsidRPr="009C54AE" w:rsidRDefault="00555BB2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555BB2" w:rsidRPr="009C54AE" w:rsidRDefault="00555BB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5977"/>
        <w:gridCol w:w="1864"/>
      </w:tblGrid>
      <w:tr w:rsidR="00C630F6" w:rsidRPr="009C54AE" w:rsidTr="0071620A">
        <w:tc>
          <w:tcPr>
            <w:tcW w:w="1701" w:type="dxa"/>
            <w:vAlign w:val="center"/>
          </w:tcPr>
          <w:p w:rsidR="00555BB2" w:rsidRPr="009C54AE" w:rsidRDefault="00555BB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55BB2" w:rsidRPr="009C54AE" w:rsidRDefault="00555BB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55BB2" w:rsidRPr="009C54AE" w:rsidRDefault="00555BB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30F6" w:rsidRPr="009078EC" w:rsidTr="005E6E85">
        <w:tc>
          <w:tcPr>
            <w:tcW w:w="1701" w:type="dxa"/>
          </w:tcPr>
          <w:p w:rsidR="00555BB2" w:rsidRPr="009078EC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78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55BB2" w:rsidRPr="009078EC" w:rsidRDefault="00B47E5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78EC">
              <w:rPr>
                <w:b w:val="0"/>
                <w:bCs/>
                <w:szCs w:val="24"/>
              </w:rPr>
              <w:t xml:space="preserve">Przedstawi </w:t>
            </w:r>
            <w:r w:rsidR="00F44703" w:rsidRPr="009078EC">
              <w:rPr>
                <w:b w:val="0"/>
                <w:bCs/>
                <w:szCs w:val="24"/>
              </w:rPr>
              <w:t xml:space="preserve">podmiotowe i metodologiczne powiązania wiedzy z zakresu nauk o rodzinie z </w:t>
            </w:r>
            <w:r w:rsidR="00F97C42" w:rsidRPr="009078EC">
              <w:rPr>
                <w:b w:val="0"/>
                <w:bCs/>
                <w:szCs w:val="24"/>
              </w:rPr>
              <w:t>różnymi dyscyplinami naukowymi z obszaru nauk Społecznych i humanistycznych  w kontekście zagadnień związanych z emisją głosu.</w:t>
            </w:r>
          </w:p>
        </w:tc>
        <w:tc>
          <w:tcPr>
            <w:tcW w:w="1873" w:type="dxa"/>
          </w:tcPr>
          <w:p w:rsidR="00555BB2" w:rsidRPr="009078EC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D0B76" w:rsidRPr="009078E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9078EC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C630F6" w:rsidRPr="009078EC" w:rsidTr="005E6E85">
        <w:tc>
          <w:tcPr>
            <w:tcW w:w="1701" w:type="dxa"/>
          </w:tcPr>
          <w:p w:rsidR="00555BB2" w:rsidRPr="009078EC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55BB2" w:rsidRPr="009078EC" w:rsidRDefault="00B47E5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78EC">
              <w:rPr>
                <w:b w:val="0"/>
                <w:bCs/>
                <w:szCs w:val="24"/>
              </w:rPr>
              <w:t>Zaplanuje i przeprowadz</w:t>
            </w:r>
            <w:r w:rsidR="00BD0B76" w:rsidRPr="009078EC">
              <w:rPr>
                <w:b w:val="0"/>
                <w:bCs/>
                <w:szCs w:val="24"/>
              </w:rPr>
              <w:t>i</w:t>
            </w:r>
            <w:r w:rsidR="00F44703" w:rsidRPr="009078EC">
              <w:rPr>
                <w:b w:val="0"/>
                <w:bCs/>
                <w:szCs w:val="24"/>
              </w:rPr>
              <w:t xml:space="preserve"> rozmowę z rodziną i przedstawicielami podmiotów środowiskowych działających na rzecz rodziny wykorzystując wiedzę z zakresu wyst</w:t>
            </w:r>
            <w:r w:rsidR="00BD0B76" w:rsidRPr="009078EC">
              <w:rPr>
                <w:b w:val="0"/>
                <w:bCs/>
                <w:szCs w:val="24"/>
              </w:rPr>
              <w:t>ą</w:t>
            </w:r>
            <w:r w:rsidR="00F44703" w:rsidRPr="009078EC">
              <w:rPr>
                <w:b w:val="0"/>
                <w:bCs/>
                <w:szCs w:val="24"/>
              </w:rPr>
              <w:t xml:space="preserve">pień publicznych i </w:t>
            </w:r>
            <w:r w:rsidR="00BD0B76" w:rsidRPr="009078EC">
              <w:rPr>
                <w:b w:val="0"/>
                <w:bCs/>
                <w:szCs w:val="24"/>
              </w:rPr>
              <w:t>różn</w:t>
            </w:r>
            <w:r w:rsidR="00F97C42" w:rsidRPr="009078EC">
              <w:rPr>
                <w:b w:val="0"/>
                <w:bCs/>
                <w:szCs w:val="24"/>
              </w:rPr>
              <w:t>e</w:t>
            </w:r>
            <w:r w:rsidR="00BD0B76" w:rsidRPr="009078EC">
              <w:rPr>
                <w:b w:val="0"/>
                <w:bCs/>
                <w:szCs w:val="24"/>
              </w:rPr>
              <w:t xml:space="preserve"> </w:t>
            </w:r>
            <w:r w:rsidR="00F44703" w:rsidRPr="009078EC">
              <w:rPr>
                <w:b w:val="0"/>
                <w:bCs/>
                <w:szCs w:val="24"/>
              </w:rPr>
              <w:t>technik</w:t>
            </w:r>
            <w:r w:rsidR="00F97C42" w:rsidRPr="009078EC">
              <w:rPr>
                <w:b w:val="0"/>
                <w:bCs/>
                <w:szCs w:val="24"/>
              </w:rPr>
              <w:t>i</w:t>
            </w:r>
            <w:r w:rsidR="00F44703" w:rsidRPr="009078EC">
              <w:rPr>
                <w:b w:val="0"/>
                <w:bCs/>
                <w:szCs w:val="24"/>
              </w:rPr>
              <w:t xml:space="preserve"> komunikacyjn</w:t>
            </w:r>
            <w:r w:rsidR="00F97C42" w:rsidRPr="009078EC">
              <w:rPr>
                <w:b w:val="0"/>
                <w:bCs/>
                <w:szCs w:val="24"/>
              </w:rPr>
              <w:t>e</w:t>
            </w:r>
            <w:r w:rsidR="00F44703" w:rsidRPr="009078EC">
              <w:rPr>
                <w:b w:val="0"/>
                <w:bCs/>
                <w:szCs w:val="24"/>
              </w:rPr>
              <w:t>.</w:t>
            </w:r>
          </w:p>
        </w:tc>
        <w:tc>
          <w:tcPr>
            <w:tcW w:w="1873" w:type="dxa"/>
          </w:tcPr>
          <w:p w:rsidR="00555BB2" w:rsidRPr="009078EC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D0B76" w:rsidRPr="009078E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9078EC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630F6" w:rsidRPr="009078EC" w:rsidTr="005E6E85">
        <w:tc>
          <w:tcPr>
            <w:tcW w:w="1701" w:type="dxa"/>
          </w:tcPr>
          <w:p w:rsidR="00555BB2" w:rsidRPr="009078EC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55BB2" w:rsidRPr="009078EC" w:rsidRDefault="00B47E5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78EC">
              <w:rPr>
                <w:b w:val="0"/>
                <w:bCs/>
                <w:szCs w:val="24"/>
              </w:rPr>
              <w:t xml:space="preserve">Dokona </w:t>
            </w:r>
            <w:r w:rsidR="00F44703" w:rsidRPr="009078EC">
              <w:rPr>
                <w:b w:val="0"/>
                <w:bCs/>
                <w:szCs w:val="24"/>
              </w:rPr>
              <w:t>krytycznej oceny posiadanej wiedzy i umiejętności w zakresie emis</w:t>
            </w:r>
            <w:r w:rsidR="00BD0B76" w:rsidRPr="009078EC">
              <w:rPr>
                <w:b w:val="0"/>
                <w:bCs/>
                <w:szCs w:val="24"/>
              </w:rPr>
              <w:t>j</w:t>
            </w:r>
            <w:r w:rsidR="00F44703" w:rsidRPr="009078EC">
              <w:rPr>
                <w:b w:val="0"/>
                <w:bCs/>
                <w:szCs w:val="24"/>
              </w:rPr>
              <w:t xml:space="preserve">i, dykcji i kultury </w:t>
            </w:r>
            <w:r w:rsidR="00BD0B76" w:rsidRPr="009078EC">
              <w:rPr>
                <w:b w:val="0"/>
                <w:bCs/>
                <w:szCs w:val="24"/>
              </w:rPr>
              <w:t>Ż</w:t>
            </w:r>
            <w:r w:rsidR="00F44703" w:rsidRPr="009078EC">
              <w:rPr>
                <w:b w:val="0"/>
                <w:bCs/>
                <w:szCs w:val="24"/>
              </w:rPr>
              <w:t>ywego słowa i zaplanuje dalsze doskonalenie tych umiejętności.</w:t>
            </w:r>
          </w:p>
        </w:tc>
        <w:tc>
          <w:tcPr>
            <w:tcW w:w="1873" w:type="dxa"/>
          </w:tcPr>
          <w:p w:rsidR="00555BB2" w:rsidRPr="009078EC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D0B76" w:rsidRPr="009078E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078EC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C630F6" w:rsidRPr="009078EC" w:rsidTr="005E6E85">
        <w:tc>
          <w:tcPr>
            <w:tcW w:w="1701" w:type="dxa"/>
          </w:tcPr>
          <w:p w:rsidR="00F44703" w:rsidRPr="009078EC" w:rsidRDefault="00F447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4703" w:rsidRPr="009078EC" w:rsidRDefault="00F44703" w:rsidP="009C54AE">
            <w:pPr>
              <w:pStyle w:val="Punktygwne"/>
              <w:spacing w:before="0" w:after="0"/>
              <w:rPr>
                <w:b w:val="0"/>
                <w:bCs/>
                <w:szCs w:val="24"/>
              </w:rPr>
            </w:pPr>
            <w:r w:rsidRPr="009078EC">
              <w:rPr>
                <w:b w:val="0"/>
                <w:bCs/>
                <w:szCs w:val="24"/>
              </w:rPr>
              <w:t xml:space="preserve">Wymieni i przedstawi podstawowe zasady dotyczące bezpieczeństwa i higieny pracy </w:t>
            </w:r>
            <w:r w:rsidR="00BD0B76" w:rsidRPr="009078EC">
              <w:rPr>
                <w:b w:val="0"/>
                <w:bCs/>
                <w:szCs w:val="24"/>
              </w:rPr>
              <w:t xml:space="preserve">w instytucjach pomocowych </w:t>
            </w:r>
            <w:r w:rsidRPr="009078EC">
              <w:rPr>
                <w:b w:val="0"/>
                <w:bCs/>
                <w:szCs w:val="24"/>
              </w:rPr>
              <w:t>z p</w:t>
            </w:r>
            <w:r w:rsidR="00BD0B76" w:rsidRPr="009078EC">
              <w:rPr>
                <w:b w:val="0"/>
                <w:bCs/>
                <w:szCs w:val="24"/>
              </w:rPr>
              <w:t>erspektywy pracy głosem.</w:t>
            </w:r>
          </w:p>
        </w:tc>
        <w:tc>
          <w:tcPr>
            <w:tcW w:w="1873" w:type="dxa"/>
          </w:tcPr>
          <w:p w:rsidR="00F44703" w:rsidRPr="009078EC" w:rsidRDefault="00F447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C630F6" w:rsidRPr="009C54AE" w:rsidTr="005E6E85">
        <w:tc>
          <w:tcPr>
            <w:tcW w:w="1701" w:type="dxa"/>
          </w:tcPr>
          <w:p w:rsidR="00F44703" w:rsidRPr="009078EC" w:rsidRDefault="00F447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44703" w:rsidRPr="009078EC" w:rsidRDefault="00F44703" w:rsidP="009C54AE">
            <w:pPr>
              <w:pStyle w:val="Punktygwne"/>
              <w:spacing w:before="0" w:after="0"/>
              <w:rPr>
                <w:b w:val="0"/>
                <w:bCs/>
                <w:szCs w:val="24"/>
              </w:rPr>
            </w:pPr>
            <w:r w:rsidRPr="009078EC">
              <w:rPr>
                <w:b w:val="0"/>
                <w:bCs/>
                <w:szCs w:val="24"/>
              </w:rPr>
              <w:t>Dokona analizy i selekcji informacji</w:t>
            </w:r>
            <w:r w:rsidR="00C630F6" w:rsidRPr="009078EC">
              <w:rPr>
                <w:b w:val="0"/>
                <w:bCs/>
                <w:szCs w:val="24"/>
              </w:rPr>
              <w:t>,</w:t>
            </w:r>
            <w:r w:rsidRPr="009078EC">
              <w:rPr>
                <w:b w:val="0"/>
                <w:bCs/>
                <w:szCs w:val="24"/>
              </w:rPr>
              <w:t xml:space="preserve"> </w:t>
            </w:r>
            <w:r w:rsidR="00C630F6" w:rsidRPr="009078EC">
              <w:rPr>
                <w:b w:val="0"/>
                <w:bCs/>
                <w:szCs w:val="24"/>
              </w:rPr>
              <w:t xml:space="preserve">z wykorzystaniem różnorodnych źródeł, </w:t>
            </w:r>
            <w:r w:rsidRPr="009078EC">
              <w:rPr>
                <w:b w:val="0"/>
                <w:bCs/>
                <w:szCs w:val="24"/>
              </w:rPr>
              <w:t xml:space="preserve">związanych z </w:t>
            </w:r>
            <w:r w:rsidR="00C630F6" w:rsidRPr="009078EC">
              <w:rPr>
                <w:b w:val="0"/>
                <w:bCs/>
                <w:szCs w:val="24"/>
              </w:rPr>
              <w:t>biologicznym rozwojem jednostki i je</w:t>
            </w:r>
            <w:r w:rsidR="00BD0B76" w:rsidRPr="009078EC">
              <w:rPr>
                <w:b w:val="0"/>
                <w:bCs/>
                <w:szCs w:val="24"/>
              </w:rPr>
              <w:t>j</w:t>
            </w:r>
            <w:r w:rsidR="00C630F6" w:rsidRPr="009078EC">
              <w:rPr>
                <w:b w:val="0"/>
                <w:bCs/>
                <w:szCs w:val="24"/>
              </w:rPr>
              <w:t xml:space="preserve"> społecznym funkcjonowaniem w kontekście emisji głosu</w:t>
            </w:r>
            <w:r w:rsidR="00BD0B76" w:rsidRPr="009078EC">
              <w:rPr>
                <w:b w:val="0"/>
                <w:bCs/>
                <w:szCs w:val="24"/>
              </w:rPr>
              <w:t>.</w:t>
            </w:r>
          </w:p>
        </w:tc>
        <w:tc>
          <w:tcPr>
            <w:tcW w:w="1873" w:type="dxa"/>
          </w:tcPr>
          <w:p w:rsidR="00F44703" w:rsidRPr="00BD0B76" w:rsidRDefault="00BD0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</w:tbl>
    <w:p w:rsidR="00555BB2" w:rsidRPr="009C54AE" w:rsidRDefault="00555B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55BB2" w:rsidRPr="009C54AE" w:rsidRDefault="00555BB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555BB2" w:rsidRPr="009C54AE" w:rsidRDefault="00555BB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55BB2" w:rsidRPr="009C54AE" w:rsidRDefault="00555BB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55BB2" w:rsidRPr="009C54AE" w:rsidTr="0035434A">
        <w:tc>
          <w:tcPr>
            <w:tcW w:w="9520" w:type="dxa"/>
          </w:tcPr>
          <w:p w:rsidR="00555BB2" w:rsidRPr="009C54AE" w:rsidRDefault="00555BB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5BB2" w:rsidRPr="009C54AE" w:rsidTr="0035434A">
        <w:tc>
          <w:tcPr>
            <w:tcW w:w="9520" w:type="dxa"/>
          </w:tcPr>
          <w:p w:rsidR="00555BB2" w:rsidRPr="009C54AE" w:rsidRDefault="0035434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555BB2" w:rsidRPr="009C54AE" w:rsidRDefault="00555BB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555BB2" w:rsidRPr="009C54AE" w:rsidRDefault="00555BB2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55BB2" w:rsidRPr="009C54AE" w:rsidRDefault="00555BB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55BB2" w:rsidRPr="009C54AE" w:rsidTr="00923D7D">
        <w:tc>
          <w:tcPr>
            <w:tcW w:w="9639" w:type="dxa"/>
          </w:tcPr>
          <w:p w:rsidR="00555BB2" w:rsidRPr="009C54AE" w:rsidRDefault="00555BB2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5BB2" w:rsidRPr="009C54AE" w:rsidTr="00923D7D">
        <w:tc>
          <w:tcPr>
            <w:tcW w:w="9639" w:type="dxa"/>
          </w:tcPr>
          <w:p w:rsidR="00555BB2" w:rsidRPr="008808C2" w:rsidRDefault="00555BB2" w:rsidP="00F97C42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Wprowadzenie w problematykę emisji głosu.</w:t>
            </w:r>
          </w:p>
        </w:tc>
      </w:tr>
      <w:tr w:rsidR="00555BB2" w:rsidRPr="009C54AE" w:rsidTr="00923D7D">
        <w:tc>
          <w:tcPr>
            <w:tcW w:w="9639" w:type="dxa"/>
          </w:tcPr>
          <w:p w:rsidR="00555BB2" w:rsidRPr="008808C2" w:rsidRDefault="00555BB2" w:rsidP="00F97C42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lastRenderedPageBreak/>
              <w:t>Anatomiczne podstawy procesu komunikatywnego: anatomia układu oddechowo-</w:t>
            </w:r>
            <w:proofErr w:type="spellStart"/>
            <w:r w:rsidRPr="008808C2">
              <w:rPr>
                <w:rFonts w:ascii="Corbel" w:hAnsi="Corbel" w:cs="Arial"/>
                <w:sz w:val="24"/>
                <w:szCs w:val="24"/>
              </w:rPr>
              <w:t>fonacyjno</w:t>
            </w:r>
            <w:proofErr w:type="spellEnd"/>
            <w:r w:rsidRPr="008808C2">
              <w:rPr>
                <w:rFonts w:ascii="Corbel" w:hAnsi="Corbel" w:cs="Arial"/>
                <w:sz w:val="24"/>
                <w:szCs w:val="24"/>
              </w:rPr>
              <w:t>–artykulacyjnego, fizjologia krtani (czynności krtani i mechanizm powstawania głosu),</w:t>
            </w:r>
          </w:p>
        </w:tc>
      </w:tr>
      <w:tr w:rsidR="00555BB2" w:rsidRPr="009C54AE" w:rsidTr="00923D7D">
        <w:tc>
          <w:tcPr>
            <w:tcW w:w="9639" w:type="dxa"/>
          </w:tcPr>
          <w:p w:rsidR="00555BB2" w:rsidRPr="008808C2" w:rsidRDefault="00555BB2" w:rsidP="00F97C42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Fizjologia oddychania (typy oddychania, oddychanie dla mowy i śpiewu).</w:t>
            </w:r>
            <w:r w:rsidRPr="008808C2">
              <w:rPr>
                <w:rFonts w:ascii="Corbel" w:hAnsi="Corbel" w:cs="Arial"/>
                <w:bCs/>
                <w:sz w:val="24"/>
                <w:szCs w:val="24"/>
              </w:rPr>
              <w:t xml:space="preserve"> Rodzaje oddechu, cechy oddechu fizjologicznego i fonacyjnego.</w:t>
            </w:r>
          </w:p>
        </w:tc>
      </w:tr>
      <w:tr w:rsidR="00555BB2" w:rsidRPr="009C54AE" w:rsidTr="00923D7D">
        <w:tc>
          <w:tcPr>
            <w:tcW w:w="9639" w:type="dxa"/>
          </w:tcPr>
          <w:p w:rsidR="00555BB2" w:rsidRPr="008808C2" w:rsidRDefault="00555BB2" w:rsidP="00F97C42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Ćwiczenia oddechowe z wykorzystaniem tekstów.</w:t>
            </w:r>
          </w:p>
        </w:tc>
      </w:tr>
      <w:tr w:rsidR="00555BB2" w:rsidRPr="009C54AE" w:rsidTr="00923D7D">
        <w:tc>
          <w:tcPr>
            <w:tcW w:w="9639" w:type="dxa"/>
          </w:tcPr>
          <w:p w:rsidR="00555BB2" w:rsidRPr="008808C2" w:rsidRDefault="00555BB2" w:rsidP="00F97C42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Higiena i profilaktyka głosu.</w:t>
            </w:r>
          </w:p>
        </w:tc>
      </w:tr>
      <w:tr w:rsidR="00555BB2" w:rsidRPr="009C54AE" w:rsidTr="00923D7D">
        <w:tc>
          <w:tcPr>
            <w:tcW w:w="9639" w:type="dxa"/>
          </w:tcPr>
          <w:p w:rsidR="00555BB2" w:rsidRPr="008808C2" w:rsidRDefault="00555BB2" w:rsidP="00F97C42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Emisja głosu - rezonatory: pobudzanie rezonatora głowowego i piersiowego, rozróżnianie miękkiego i twardego atakowania dźwięku, nośność dźwięku, średnica i skala głosu, poziomy głosu, zachowanie się układu oddechowo-fonacyjnego podczas tworzenia dźwięku, podparcie oddechowe podstawą emisji, ćwiczenia ruchowo emisyjne.</w:t>
            </w:r>
          </w:p>
        </w:tc>
      </w:tr>
      <w:tr w:rsidR="00555BB2" w:rsidRPr="009C54AE" w:rsidTr="00923D7D">
        <w:tc>
          <w:tcPr>
            <w:tcW w:w="9639" w:type="dxa"/>
          </w:tcPr>
          <w:p w:rsidR="00555BB2" w:rsidRPr="008808C2" w:rsidRDefault="00555BB2" w:rsidP="00F97C42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 xml:space="preserve">Ćwiczenia usprawniające motorykę narządów mowy: ćwiczenia żuchwy, ćwiczenia warg, ćwiczenia języka, ćwiczenia podniebienia miękkiego, ćwiczenia usprawniające ogólną motorykę ciała w połączeniu z ćwiczeniami usprawniającymi motorykę narządów mowy. </w:t>
            </w:r>
          </w:p>
        </w:tc>
      </w:tr>
      <w:tr w:rsidR="00555BB2" w:rsidRPr="009C54AE" w:rsidTr="00923D7D">
        <w:tc>
          <w:tcPr>
            <w:tcW w:w="9639" w:type="dxa"/>
          </w:tcPr>
          <w:p w:rsidR="00555BB2" w:rsidRPr="008808C2" w:rsidRDefault="00555BB2" w:rsidP="00F97C42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 xml:space="preserve">Dykcja - samogłoski: ćwiczenia wyrazistego artykułowania samogłosek ustnych i nosowych w ciągu mownym, wyrażanie emocji za pomocą samogłosek, samogłoski podstawą dykcji i nośności dźwięku. </w:t>
            </w:r>
          </w:p>
        </w:tc>
      </w:tr>
      <w:tr w:rsidR="00555BB2" w:rsidRPr="009C54AE" w:rsidTr="00923D7D">
        <w:tc>
          <w:tcPr>
            <w:tcW w:w="9639" w:type="dxa"/>
          </w:tcPr>
          <w:p w:rsidR="00555BB2" w:rsidRPr="008808C2" w:rsidRDefault="00555BB2" w:rsidP="00F97C42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 xml:space="preserve">Dykcja – spółgłoski: ćwiczenia artykulacji głosek zwartych, ćwiczenia wyrazistego artykułowania głosek szczelinowych i zwarto–szczelinowych, wyrazista artykulacja głosek sonornych, wymowa głosek </w:t>
            </w:r>
            <w:proofErr w:type="spellStart"/>
            <w:r w:rsidRPr="008808C2">
              <w:rPr>
                <w:rFonts w:ascii="Corbel" w:hAnsi="Corbel" w:cs="Arial"/>
                <w:sz w:val="24"/>
                <w:szCs w:val="24"/>
              </w:rPr>
              <w:t>udziąsłowionych</w:t>
            </w:r>
            <w:proofErr w:type="spellEnd"/>
            <w:r w:rsidRPr="008808C2">
              <w:rPr>
                <w:rFonts w:ascii="Corbel" w:hAnsi="Corbel" w:cs="Arial"/>
                <w:sz w:val="24"/>
                <w:szCs w:val="24"/>
              </w:rPr>
              <w:t xml:space="preserve">, ćwiczenia wyrazistej artykulacji głosek w zbiegach i zbitkach spółgłoskowych, zakończeniach wyrazów, wpływ sąsiedztwa fonetycznego na brzmienie słowa. </w:t>
            </w:r>
          </w:p>
        </w:tc>
      </w:tr>
      <w:tr w:rsidR="00555BB2" w:rsidRPr="009C54AE" w:rsidTr="00923D7D">
        <w:tc>
          <w:tcPr>
            <w:tcW w:w="9639" w:type="dxa"/>
          </w:tcPr>
          <w:p w:rsidR="00555BB2" w:rsidRPr="008808C2" w:rsidRDefault="00555BB2" w:rsidP="00F97C42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Głośne czytanie: podstawowe zasady interpretacji tekstu (frazowanie, pauza, intonacja, akcent, tempo, modulacja głosu, umiejętność synchronizowania pauz oddechowych z treścią wypowiedzi), ekspresja słowa a ekspresja ciała, ćwiczenia w zakresie czytania tekstów literackich, publicystycznych, informacyjnych i artystycznych.</w:t>
            </w:r>
          </w:p>
        </w:tc>
      </w:tr>
      <w:tr w:rsidR="00555BB2" w:rsidRPr="009C54AE" w:rsidTr="00923D7D">
        <w:tc>
          <w:tcPr>
            <w:tcW w:w="9639" w:type="dxa"/>
          </w:tcPr>
          <w:p w:rsidR="00555BB2" w:rsidRPr="008808C2" w:rsidRDefault="00555BB2" w:rsidP="00F97C42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 xml:space="preserve">Autoprezentacja: podstawowe zasady autoprezentacji, pokonywanie tremy, mowa ciała (mimika, gesty), opanowanie środków technicznych podczas wystąpień publicznych (mowa mikrofonowa, mowa sceniczna, zachowanie przed kamerą). </w:t>
            </w:r>
          </w:p>
        </w:tc>
      </w:tr>
      <w:tr w:rsidR="00555BB2" w:rsidRPr="009C54AE" w:rsidTr="00923D7D">
        <w:tc>
          <w:tcPr>
            <w:tcW w:w="9639" w:type="dxa"/>
          </w:tcPr>
          <w:p w:rsidR="00555BB2" w:rsidRPr="008808C2" w:rsidRDefault="00555BB2" w:rsidP="00F97C42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Wygłaszanie tekstów własnych. Wystawienie ocen studentom spełniającym warunki zaliczenia.</w:t>
            </w:r>
          </w:p>
        </w:tc>
      </w:tr>
    </w:tbl>
    <w:p w:rsidR="00555BB2" w:rsidRPr="009C54AE" w:rsidRDefault="00555B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55BB2" w:rsidRPr="009C54AE" w:rsidRDefault="00555BB2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55BB2" w:rsidRDefault="00C630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Pr="009078EC">
        <w:rPr>
          <w:rFonts w:ascii="Corbel" w:hAnsi="Corbel"/>
          <w:b w:val="0"/>
          <w:smallCaps w:val="0"/>
          <w:szCs w:val="24"/>
        </w:rPr>
        <w:t xml:space="preserve">Elementy wykładu, dyskusja, praca w </w:t>
      </w:r>
      <w:proofErr w:type="spellStart"/>
      <w:r w:rsidRPr="009078EC">
        <w:rPr>
          <w:rFonts w:ascii="Corbel" w:hAnsi="Corbel"/>
          <w:b w:val="0"/>
          <w:smallCaps w:val="0"/>
          <w:szCs w:val="24"/>
        </w:rPr>
        <w:t>diadzie</w:t>
      </w:r>
      <w:proofErr w:type="spellEnd"/>
      <w:r w:rsidRPr="009078EC">
        <w:rPr>
          <w:rFonts w:ascii="Corbel" w:hAnsi="Corbel"/>
          <w:b w:val="0"/>
          <w:smallCaps w:val="0"/>
          <w:szCs w:val="24"/>
        </w:rPr>
        <w:t>, praca indywidualna, prezentacja próbek głosowych</w:t>
      </w:r>
    </w:p>
    <w:p w:rsidR="00C630F6" w:rsidRPr="009C54AE" w:rsidRDefault="00C630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5BB2" w:rsidRDefault="00555BB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555BB2" w:rsidRDefault="00555BB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555BB2" w:rsidRPr="00153C41" w:rsidRDefault="00555BB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555BB2" w:rsidRDefault="00555BB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55BB2" w:rsidRPr="009C54AE" w:rsidRDefault="00555BB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555BB2" w:rsidRPr="009C54AE" w:rsidRDefault="00555BB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55BB2" w:rsidRPr="009C54AE" w:rsidRDefault="00555BB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55BB2" w:rsidRPr="009C54AE" w:rsidRDefault="00555B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555BB2" w:rsidRPr="009C54AE" w:rsidTr="00C05F44">
        <w:tc>
          <w:tcPr>
            <w:tcW w:w="1985" w:type="dxa"/>
            <w:vAlign w:val="center"/>
          </w:tcPr>
          <w:p w:rsidR="00555BB2" w:rsidRPr="009C54AE" w:rsidRDefault="00555BB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55BB2" w:rsidRPr="009C54AE" w:rsidRDefault="00555BB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447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555BB2" w:rsidRPr="009C54AE" w:rsidRDefault="00555BB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F447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55BB2" w:rsidRPr="009C54AE" w:rsidRDefault="00555BB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:rsidR="00555BB2" w:rsidRPr="009C54AE" w:rsidRDefault="00555BB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</w:t>
            </w:r>
            <w:r w:rsidR="00B336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5BB2" w:rsidRPr="009078EC" w:rsidTr="00C05F44">
        <w:tc>
          <w:tcPr>
            <w:tcW w:w="1985" w:type="dxa"/>
          </w:tcPr>
          <w:p w:rsidR="00555BB2" w:rsidRPr="009078EC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78EC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078E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55BB2" w:rsidRPr="009078EC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</w:t>
            </w:r>
            <w:r w:rsidR="00C630F6"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ustna</w:t>
            </w:r>
          </w:p>
        </w:tc>
        <w:tc>
          <w:tcPr>
            <w:tcW w:w="2126" w:type="dxa"/>
          </w:tcPr>
          <w:p w:rsidR="00555BB2" w:rsidRPr="009078EC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ćw</w:t>
            </w:r>
            <w:r w:rsidR="00B3364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55BB2" w:rsidRPr="009078EC" w:rsidTr="00C05F44">
        <w:tc>
          <w:tcPr>
            <w:tcW w:w="1985" w:type="dxa"/>
          </w:tcPr>
          <w:p w:rsidR="00555BB2" w:rsidRPr="009078EC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55BB2" w:rsidRPr="009078EC" w:rsidRDefault="00555BB2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</w:t>
            </w:r>
            <w:r w:rsidR="00C630F6"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ustna</w:t>
            </w:r>
          </w:p>
        </w:tc>
        <w:tc>
          <w:tcPr>
            <w:tcW w:w="2126" w:type="dxa"/>
          </w:tcPr>
          <w:p w:rsidR="00555BB2" w:rsidRPr="009078EC" w:rsidRDefault="00555BB2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ćw</w:t>
            </w:r>
            <w:r w:rsidR="00B3364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55BB2" w:rsidRPr="009078EC" w:rsidTr="00C05F44">
        <w:tc>
          <w:tcPr>
            <w:tcW w:w="1985" w:type="dxa"/>
          </w:tcPr>
          <w:p w:rsidR="00555BB2" w:rsidRPr="009078EC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55BB2" w:rsidRPr="009078EC" w:rsidRDefault="00555BB2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</w:t>
            </w:r>
            <w:r w:rsidR="00C630F6"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ustna</w:t>
            </w:r>
          </w:p>
        </w:tc>
        <w:tc>
          <w:tcPr>
            <w:tcW w:w="2126" w:type="dxa"/>
          </w:tcPr>
          <w:p w:rsidR="00555BB2" w:rsidRPr="009078EC" w:rsidRDefault="00555BB2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ćw</w:t>
            </w:r>
            <w:r w:rsidR="00B3364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44703" w:rsidRPr="009078EC" w:rsidTr="00C05F44">
        <w:tc>
          <w:tcPr>
            <w:tcW w:w="1985" w:type="dxa"/>
          </w:tcPr>
          <w:p w:rsidR="00F44703" w:rsidRPr="009078EC" w:rsidRDefault="00F447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44703" w:rsidRPr="009078EC" w:rsidRDefault="009302A8" w:rsidP="0009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C630F6"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zajęć, prezentacja ustna</w:t>
            </w:r>
          </w:p>
        </w:tc>
        <w:tc>
          <w:tcPr>
            <w:tcW w:w="2126" w:type="dxa"/>
          </w:tcPr>
          <w:p w:rsidR="00F44703" w:rsidRPr="009078EC" w:rsidRDefault="00F44703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ćw</w:t>
            </w:r>
            <w:r w:rsidR="00B3364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44703" w:rsidRPr="009078EC" w:rsidTr="00C05F44">
        <w:tc>
          <w:tcPr>
            <w:tcW w:w="1985" w:type="dxa"/>
          </w:tcPr>
          <w:p w:rsidR="00F44703" w:rsidRPr="009078EC" w:rsidRDefault="00F447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F44703" w:rsidRPr="009078EC" w:rsidRDefault="009302A8" w:rsidP="0009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C630F6"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</w:t>
            </w:r>
            <w:r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trakcie zajęć, prezentacja ustna</w:t>
            </w:r>
          </w:p>
        </w:tc>
        <w:tc>
          <w:tcPr>
            <w:tcW w:w="2126" w:type="dxa"/>
          </w:tcPr>
          <w:p w:rsidR="00F44703" w:rsidRPr="009078EC" w:rsidRDefault="00F44703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ćw</w:t>
            </w:r>
            <w:r w:rsidR="00B33649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555BB2" w:rsidRPr="009078EC" w:rsidRDefault="00555B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5BB2" w:rsidRPr="009078EC" w:rsidRDefault="00555BB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78E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555BB2" w:rsidRPr="009078EC" w:rsidRDefault="00555BB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55BB2" w:rsidRPr="009C54AE" w:rsidTr="00923D7D">
        <w:tc>
          <w:tcPr>
            <w:tcW w:w="9670" w:type="dxa"/>
          </w:tcPr>
          <w:p w:rsidR="00555BB2" w:rsidRPr="009078EC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78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78EC">
              <w:rPr>
                <w:rFonts w:ascii="Corbel" w:hAnsi="Corbel" w:cs="Arial"/>
                <w:b w:val="0"/>
                <w:bCs/>
                <w:szCs w:val="24"/>
              </w:rPr>
              <w:t>aktywny udział w ćwiczeniach</w:t>
            </w:r>
            <w:r w:rsidR="00BD0B76" w:rsidRPr="009078EC">
              <w:rPr>
                <w:rFonts w:ascii="Corbel" w:hAnsi="Corbel" w:cs="Arial"/>
                <w:b w:val="0"/>
                <w:bCs/>
                <w:szCs w:val="24"/>
              </w:rPr>
              <w:t>, pozytywnie oceniona prezentacja ustna</w:t>
            </w:r>
          </w:p>
          <w:p w:rsidR="00555BB2" w:rsidRPr="009C54AE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55BB2" w:rsidRPr="009C54AE" w:rsidRDefault="00555B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5BB2" w:rsidRPr="009C54AE" w:rsidRDefault="00555BB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55BB2" w:rsidRPr="009C54AE" w:rsidRDefault="00555B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1"/>
        <w:gridCol w:w="4619"/>
      </w:tblGrid>
      <w:tr w:rsidR="00555BB2" w:rsidRPr="009C54AE" w:rsidTr="003E1941">
        <w:tc>
          <w:tcPr>
            <w:tcW w:w="4962" w:type="dxa"/>
            <w:vAlign w:val="center"/>
          </w:tcPr>
          <w:p w:rsidR="00555BB2" w:rsidRPr="009C54AE" w:rsidRDefault="00555BB2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55BB2" w:rsidRPr="009C54AE" w:rsidRDefault="00555BB2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55BB2" w:rsidRPr="009C54AE" w:rsidTr="00923D7D">
        <w:tc>
          <w:tcPr>
            <w:tcW w:w="4962" w:type="dxa"/>
          </w:tcPr>
          <w:p w:rsidR="00555BB2" w:rsidRPr="009C54AE" w:rsidRDefault="00555BB2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555BB2" w:rsidRPr="009C54AE" w:rsidRDefault="00555BB2" w:rsidP="00B47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55BB2" w:rsidRPr="009C54AE" w:rsidTr="00923D7D">
        <w:tc>
          <w:tcPr>
            <w:tcW w:w="4962" w:type="dxa"/>
          </w:tcPr>
          <w:p w:rsidR="00555BB2" w:rsidRPr="009C54AE" w:rsidRDefault="00555B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55BB2" w:rsidRPr="009C54AE" w:rsidRDefault="00555B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555BB2" w:rsidRPr="009C54AE" w:rsidRDefault="00555BB2" w:rsidP="00B47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55BB2" w:rsidRPr="009C54AE" w:rsidTr="00923D7D">
        <w:tc>
          <w:tcPr>
            <w:tcW w:w="4962" w:type="dxa"/>
          </w:tcPr>
          <w:p w:rsidR="00555BB2" w:rsidRPr="009C54AE" w:rsidRDefault="00555B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55BB2" w:rsidRPr="009C54AE" w:rsidRDefault="00555B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D0B76">
              <w:rPr>
                <w:rFonts w:ascii="Corbel" w:hAnsi="Corbel"/>
                <w:sz w:val="24"/>
                <w:szCs w:val="24"/>
              </w:rPr>
              <w:t xml:space="preserve"> </w:t>
            </w:r>
            <w:r w:rsidR="00BD0B76" w:rsidRPr="009078EC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9078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555BB2" w:rsidRPr="009C54AE" w:rsidRDefault="00555BB2" w:rsidP="00B47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55BB2" w:rsidRPr="009C54AE" w:rsidTr="00923D7D">
        <w:tc>
          <w:tcPr>
            <w:tcW w:w="4962" w:type="dxa"/>
          </w:tcPr>
          <w:p w:rsidR="00555BB2" w:rsidRPr="009C54AE" w:rsidRDefault="00555B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55BB2" w:rsidRPr="009C54AE" w:rsidRDefault="00555BB2" w:rsidP="00B47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55BB2" w:rsidRPr="009C54AE" w:rsidTr="00923D7D">
        <w:tc>
          <w:tcPr>
            <w:tcW w:w="4962" w:type="dxa"/>
          </w:tcPr>
          <w:p w:rsidR="00555BB2" w:rsidRPr="009C54AE" w:rsidRDefault="00555B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55BB2" w:rsidRPr="009C54AE" w:rsidRDefault="00555BB2" w:rsidP="00B47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55BB2" w:rsidRPr="009C54AE" w:rsidRDefault="00555BB2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55BB2" w:rsidRPr="009C54AE" w:rsidRDefault="00555B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5BB2" w:rsidRPr="009C54AE" w:rsidRDefault="00555BB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55BB2" w:rsidRPr="009C54AE" w:rsidRDefault="00555BB2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555BB2" w:rsidRPr="009C54AE" w:rsidTr="0071620A">
        <w:trPr>
          <w:trHeight w:val="397"/>
        </w:trPr>
        <w:tc>
          <w:tcPr>
            <w:tcW w:w="3544" w:type="dxa"/>
          </w:tcPr>
          <w:p w:rsidR="00555BB2" w:rsidRPr="009C54AE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55BB2" w:rsidRPr="009C54AE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55BB2" w:rsidRPr="009C54AE" w:rsidTr="0071620A">
        <w:trPr>
          <w:trHeight w:val="397"/>
        </w:trPr>
        <w:tc>
          <w:tcPr>
            <w:tcW w:w="3544" w:type="dxa"/>
          </w:tcPr>
          <w:p w:rsidR="00555BB2" w:rsidRPr="009C54AE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55BB2" w:rsidRPr="009C54AE" w:rsidRDefault="00555B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555BB2" w:rsidRPr="009C54AE" w:rsidRDefault="00555BB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55BB2" w:rsidRPr="009C54AE" w:rsidRDefault="00555BB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555BB2" w:rsidRPr="009C54AE" w:rsidRDefault="00555BB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555BB2" w:rsidRPr="009C54AE" w:rsidTr="0071620A">
        <w:trPr>
          <w:trHeight w:val="397"/>
        </w:trPr>
        <w:tc>
          <w:tcPr>
            <w:tcW w:w="7513" w:type="dxa"/>
          </w:tcPr>
          <w:p w:rsidR="00555BB2" w:rsidRPr="00F44703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bCs/>
                <w:sz w:val="24"/>
                <w:szCs w:val="24"/>
              </w:rPr>
            </w:pPr>
            <w:r w:rsidRPr="00F44703">
              <w:rPr>
                <w:rFonts w:ascii="Corbel" w:hAnsi="Corbel"/>
                <w:bCs/>
                <w:smallCaps/>
                <w:sz w:val="24"/>
                <w:szCs w:val="24"/>
              </w:rPr>
              <w:t>Literatura podstawowa:</w:t>
            </w:r>
            <w:r w:rsidRPr="00F44703">
              <w:rPr>
                <w:rFonts w:ascii="Corbel" w:hAnsi="Corbel" w:cs="Arial"/>
                <w:bCs/>
                <w:sz w:val="24"/>
                <w:szCs w:val="24"/>
              </w:rPr>
              <w:t xml:space="preserve"> </w:t>
            </w:r>
          </w:p>
          <w:p w:rsidR="00555BB2" w:rsidRPr="00F44703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>Śliwińska-Kowalska M. (red.)</w:t>
            </w:r>
            <w:r w:rsidR="00F44703">
              <w:rPr>
                <w:rFonts w:ascii="Corbel" w:hAnsi="Corbel" w:cs="Arial"/>
                <w:sz w:val="24"/>
                <w:szCs w:val="24"/>
              </w:rPr>
              <w:t>,</w:t>
            </w:r>
            <w:r w:rsidRPr="00F44703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Głos narzędziem pracy. Poradnik dla nauczycieli</w:t>
            </w:r>
            <w:r w:rsidRPr="00F44703">
              <w:rPr>
                <w:rFonts w:ascii="Corbel" w:hAnsi="Corbel" w:cs="Arial"/>
                <w:sz w:val="24"/>
                <w:szCs w:val="24"/>
              </w:rPr>
              <w:t>, Łódź 1999.</w:t>
            </w:r>
          </w:p>
          <w:p w:rsidR="00555BB2" w:rsidRPr="00F44703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 xml:space="preserve">Tarasiewicz B.,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Mówię i śpiewam świadomie. Podręcznik do nauki emisji głosu</w:t>
            </w:r>
            <w:r w:rsidRPr="00F44703">
              <w:rPr>
                <w:rFonts w:ascii="Corbel" w:hAnsi="Corbel" w:cs="Arial"/>
                <w:sz w:val="24"/>
                <w:szCs w:val="24"/>
              </w:rPr>
              <w:t xml:space="preserve">, </w:t>
            </w:r>
            <w:proofErr w:type="spellStart"/>
            <w:r w:rsidRPr="00F44703">
              <w:rPr>
                <w:rFonts w:ascii="Corbel" w:hAnsi="Corbel" w:cs="Arial"/>
                <w:sz w:val="24"/>
                <w:szCs w:val="24"/>
              </w:rPr>
              <w:t>Universitas</w:t>
            </w:r>
            <w:proofErr w:type="spellEnd"/>
            <w:r w:rsidRPr="00F44703">
              <w:rPr>
                <w:rFonts w:ascii="Corbel" w:hAnsi="Corbel" w:cs="Arial"/>
                <w:sz w:val="24"/>
                <w:szCs w:val="24"/>
              </w:rPr>
              <w:t xml:space="preserve"> Kraków 2003.</w:t>
            </w:r>
          </w:p>
          <w:p w:rsidR="00555BB2" w:rsidRPr="00F44703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 xml:space="preserve">Toczyska B.,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Elementarne ćwiczenia dykcji</w:t>
            </w:r>
            <w:r w:rsidRPr="00F44703">
              <w:rPr>
                <w:rFonts w:ascii="Corbel" w:hAnsi="Corbel" w:cs="Arial"/>
                <w:sz w:val="24"/>
                <w:szCs w:val="24"/>
              </w:rPr>
              <w:t>, Gdańsk 1997.</w:t>
            </w:r>
          </w:p>
          <w:p w:rsidR="00555BB2" w:rsidRPr="00F44703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 xml:space="preserve">Toczyska B.,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Sarabanda w chaszczach</w:t>
            </w:r>
            <w:r w:rsidRPr="00F44703">
              <w:rPr>
                <w:rFonts w:ascii="Corbel" w:hAnsi="Corbel" w:cs="Arial"/>
                <w:sz w:val="24"/>
                <w:szCs w:val="24"/>
              </w:rPr>
              <w:t>, Gdańsk 1997.</w:t>
            </w:r>
          </w:p>
          <w:p w:rsidR="00555BB2" w:rsidRPr="00B47E5E" w:rsidRDefault="00555BB2" w:rsidP="00B47E5E">
            <w:pPr>
              <w:spacing w:after="0"/>
              <w:ind w:left="1139" w:hanging="1139"/>
              <w:jc w:val="both"/>
              <w:rPr>
                <w:rFonts w:ascii="Corbel" w:hAnsi="Corbel"/>
                <w:sz w:val="24"/>
                <w:szCs w:val="24"/>
              </w:rPr>
            </w:pPr>
            <w:r w:rsidRPr="00F44703">
              <w:rPr>
                <w:rFonts w:ascii="Corbel" w:hAnsi="Corbel"/>
                <w:sz w:val="24"/>
                <w:szCs w:val="24"/>
              </w:rPr>
              <w:t xml:space="preserve">Wieczorkiewicz B., </w:t>
            </w:r>
            <w:r w:rsidRPr="00F44703">
              <w:rPr>
                <w:rFonts w:ascii="Corbel" w:hAnsi="Corbel"/>
                <w:i/>
                <w:iCs/>
                <w:sz w:val="24"/>
                <w:szCs w:val="24"/>
              </w:rPr>
              <w:t>Sztuka mówienia</w:t>
            </w:r>
            <w:r w:rsidRPr="00F44703">
              <w:rPr>
                <w:rFonts w:ascii="Corbel" w:hAnsi="Corbel"/>
                <w:sz w:val="24"/>
                <w:szCs w:val="24"/>
              </w:rPr>
              <w:t>, Wyd. art. Program, Warszawa 1998.</w:t>
            </w:r>
          </w:p>
        </w:tc>
      </w:tr>
      <w:tr w:rsidR="00555BB2" w:rsidRPr="009C54AE" w:rsidTr="0071620A">
        <w:trPr>
          <w:trHeight w:val="397"/>
        </w:trPr>
        <w:tc>
          <w:tcPr>
            <w:tcW w:w="7513" w:type="dxa"/>
          </w:tcPr>
          <w:p w:rsidR="00555BB2" w:rsidRPr="00F44703" w:rsidRDefault="00555BB2" w:rsidP="00F4470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470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55BB2" w:rsidRPr="00F44703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F44703">
              <w:rPr>
                <w:rFonts w:ascii="Corbel" w:hAnsi="Corbel" w:cs="Arial"/>
                <w:sz w:val="24"/>
                <w:szCs w:val="24"/>
              </w:rPr>
              <w:t>Łastik</w:t>
            </w:r>
            <w:proofErr w:type="spellEnd"/>
            <w:r w:rsidRPr="00F44703">
              <w:rPr>
                <w:rFonts w:ascii="Corbel" w:hAnsi="Corbel" w:cs="Arial"/>
                <w:sz w:val="24"/>
                <w:szCs w:val="24"/>
              </w:rPr>
              <w:t xml:space="preserve"> A.,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Poznaj swój głos</w:t>
            </w:r>
            <w:r w:rsidRPr="00F44703">
              <w:rPr>
                <w:rFonts w:ascii="Corbel" w:hAnsi="Corbel" w:cs="Arial"/>
                <w:sz w:val="24"/>
                <w:szCs w:val="24"/>
              </w:rPr>
              <w:t>, Warszawa 2002.</w:t>
            </w:r>
          </w:p>
          <w:p w:rsidR="00555BB2" w:rsidRPr="00F44703" w:rsidRDefault="00555BB2" w:rsidP="00F44703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 xml:space="preserve">Toczyska B.,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Łamańce z dedykacją, czyli makaka ma Kama</w:t>
            </w:r>
            <w:r w:rsidRPr="00F44703">
              <w:rPr>
                <w:rFonts w:ascii="Corbel" w:hAnsi="Corbel" w:cs="Arial"/>
                <w:sz w:val="24"/>
                <w:szCs w:val="24"/>
              </w:rPr>
              <w:t>, Wydawnictwo Podkowa, Gdańsk 1998.</w:t>
            </w:r>
          </w:p>
          <w:p w:rsidR="00555BB2" w:rsidRPr="00F44703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 xml:space="preserve">Walczak – </w:t>
            </w:r>
            <w:proofErr w:type="spellStart"/>
            <w:r w:rsidRPr="00F44703">
              <w:rPr>
                <w:rFonts w:ascii="Corbel" w:hAnsi="Corbel" w:cs="Arial"/>
                <w:sz w:val="24"/>
                <w:szCs w:val="24"/>
              </w:rPr>
              <w:t>Deleżyńska</w:t>
            </w:r>
            <w:proofErr w:type="spellEnd"/>
            <w:r w:rsidRPr="00F44703">
              <w:rPr>
                <w:rFonts w:ascii="Corbel" w:hAnsi="Corbel" w:cs="Arial"/>
                <w:sz w:val="24"/>
                <w:szCs w:val="24"/>
              </w:rPr>
              <w:t xml:space="preserve"> M.,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Aby język giętki</w:t>
            </w:r>
            <w:r w:rsidRPr="00F44703">
              <w:rPr>
                <w:rFonts w:ascii="Corbel" w:hAnsi="Corbel" w:cs="Arial"/>
                <w:sz w:val="24"/>
                <w:szCs w:val="24"/>
              </w:rPr>
              <w:t>?, PWST Wrocław 2001</w:t>
            </w:r>
            <w:r w:rsidR="00F44703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555BB2" w:rsidRPr="00B47E5E" w:rsidRDefault="00555BB2" w:rsidP="00B47E5E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F44703">
              <w:rPr>
                <w:rFonts w:ascii="Corbel" w:hAnsi="Corbel" w:cs="Arial"/>
                <w:sz w:val="24"/>
                <w:szCs w:val="24"/>
              </w:rPr>
              <w:t>Weller</w:t>
            </w:r>
            <w:proofErr w:type="spellEnd"/>
            <w:r w:rsidRPr="00F44703">
              <w:rPr>
                <w:rFonts w:ascii="Corbel" w:hAnsi="Corbel" w:cs="Arial"/>
                <w:sz w:val="24"/>
                <w:szCs w:val="24"/>
              </w:rPr>
              <w:t xml:space="preserve"> S.,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Oddech, który leczy</w:t>
            </w:r>
            <w:r w:rsidRPr="00F44703">
              <w:rPr>
                <w:rFonts w:ascii="Corbel" w:hAnsi="Corbel" w:cs="Arial"/>
                <w:sz w:val="24"/>
                <w:szCs w:val="24"/>
              </w:rPr>
              <w:t>, GWP, Gdańsk 2003.</w:t>
            </w:r>
          </w:p>
        </w:tc>
      </w:tr>
    </w:tbl>
    <w:p w:rsidR="00555BB2" w:rsidRPr="009C54AE" w:rsidRDefault="00555BB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55BB2" w:rsidRPr="009C54AE" w:rsidRDefault="00555BB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55BB2" w:rsidRPr="009C54AE" w:rsidRDefault="00555BB2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55BB2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66D" w:rsidRDefault="00F4766D" w:rsidP="00C16ABF">
      <w:pPr>
        <w:spacing w:after="0" w:line="240" w:lineRule="auto"/>
      </w:pPr>
      <w:r>
        <w:separator/>
      </w:r>
    </w:p>
  </w:endnote>
  <w:endnote w:type="continuationSeparator" w:id="0">
    <w:p w:rsidR="00F4766D" w:rsidRDefault="00F476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66D" w:rsidRDefault="00F4766D" w:rsidP="00C16ABF">
      <w:pPr>
        <w:spacing w:after="0" w:line="240" w:lineRule="auto"/>
      </w:pPr>
      <w:r>
        <w:separator/>
      </w:r>
    </w:p>
  </w:footnote>
  <w:footnote w:type="continuationSeparator" w:id="0">
    <w:p w:rsidR="00F4766D" w:rsidRDefault="00F4766D" w:rsidP="00C16ABF">
      <w:pPr>
        <w:spacing w:after="0" w:line="240" w:lineRule="auto"/>
      </w:pPr>
      <w:r>
        <w:continuationSeparator/>
      </w:r>
    </w:p>
  </w:footnote>
  <w:footnote w:id="1">
    <w:p w:rsidR="00555BB2" w:rsidRDefault="00555B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B6D3511"/>
    <w:multiLevelType w:val="hybridMultilevel"/>
    <w:tmpl w:val="2ABE49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8B41382"/>
    <w:multiLevelType w:val="hybridMultilevel"/>
    <w:tmpl w:val="406823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00E"/>
    <w:rsid w:val="00070ED6"/>
    <w:rsid w:val="000742DC"/>
    <w:rsid w:val="000835F6"/>
    <w:rsid w:val="00084C12"/>
    <w:rsid w:val="0009462C"/>
    <w:rsid w:val="00094B12"/>
    <w:rsid w:val="000966A9"/>
    <w:rsid w:val="00096C46"/>
    <w:rsid w:val="000972B5"/>
    <w:rsid w:val="000A2767"/>
    <w:rsid w:val="000A296F"/>
    <w:rsid w:val="000A2A28"/>
    <w:rsid w:val="000B192D"/>
    <w:rsid w:val="000B28EE"/>
    <w:rsid w:val="000B3E37"/>
    <w:rsid w:val="000D04B0"/>
    <w:rsid w:val="000E3F33"/>
    <w:rsid w:val="000F1C57"/>
    <w:rsid w:val="000F5615"/>
    <w:rsid w:val="000F72A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B19DF"/>
    <w:rsid w:val="001D657B"/>
    <w:rsid w:val="001D7B54"/>
    <w:rsid w:val="001E0209"/>
    <w:rsid w:val="001F1351"/>
    <w:rsid w:val="001F2CA2"/>
    <w:rsid w:val="0020735B"/>
    <w:rsid w:val="002144C0"/>
    <w:rsid w:val="0022477D"/>
    <w:rsid w:val="002278A9"/>
    <w:rsid w:val="002336F9"/>
    <w:rsid w:val="0024028F"/>
    <w:rsid w:val="00244ABC"/>
    <w:rsid w:val="00274C8C"/>
    <w:rsid w:val="00281FF2"/>
    <w:rsid w:val="002857DE"/>
    <w:rsid w:val="00291567"/>
    <w:rsid w:val="002A22BF"/>
    <w:rsid w:val="002A2389"/>
    <w:rsid w:val="002A671D"/>
    <w:rsid w:val="002B434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7A8"/>
    <w:rsid w:val="00346FE9"/>
    <w:rsid w:val="0034759A"/>
    <w:rsid w:val="003503F6"/>
    <w:rsid w:val="003530DD"/>
    <w:rsid w:val="0035434A"/>
    <w:rsid w:val="00363F78"/>
    <w:rsid w:val="003A0A5B"/>
    <w:rsid w:val="003A1176"/>
    <w:rsid w:val="003B10F2"/>
    <w:rsid w:val="003C0BAE"/>
    <w:rsid w:val="003C708C"/>
    <w:rsid w:val="003D18A9"/>
    <w:rsid w:val="003D6CE2"/>
    <w:rsid w:val="003E1941"/>
    <w:rsid w:val="003E2FE6"/>
    <w:rsid w:val="003E3645"/>
    <w:rsid w:val="003E49D5"/>
    <w:rsid w:val="003F38C0"/>
    <w:rsid w:val="00401FD2"/>
    <w:rsid w:val="00414E3C"/>
    <w:rsid w:val="0042244A"/>
    <w:rsid w:val="0042673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A7D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5BB2"/>
    <w:rsid w:val="0056696D"/>
    <w:rsid w:val="00572B78"/>
    <w:rsid w:val="00573EF9"/>
    <w:rsid w:val="0059484D"/>
    <w:rsid w:val="00594BC3"/>
    <w:rsid w:val="005A0855"/>
    <w:rsid w:val="005A3196"/>
    <w:rsid w:val="005C080F"/>
    <w:rsid w:val="005C55E5"/>
    <w:rsid w:val="005C696A"/>
    <w:rsid w:val="005E6E85"/>
    <w:rsid w:val="005F13DD"/>
    <w:rsid w:val="005F31D2"/>
    <w:rsid w:val="006078E7"/>
    <w:rsid w:val="0061029B"/>
    <w:rsid w:val="00617230"/>
    <w:rsid w:val="00621CE1"/>
    <w:rsid w:val="00627FC9"/>
    <w:rsid w:val="00640FA9"/>
    <w:rsid w:val="00647FA8"/>
    <w:rsid w:val="00650C5F"/>
    <w:rsid w:val="00654934"/>
    <w:rsid w:val="006620D9"/>
    <w:rsid w:val="00671958"/>
    <w:rsid w:val="00675843"/>
    <w:rsid w:val="0068738F"/>
    <w:rsid w:val="00692E46"/>
    <w:rsid w:val="00696477"/>
    <w:rsid w:val="006B6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8D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C1A"/>
    <w:rsid w:val="008449B3"/>
    <w:rsid w:val="0085747A"/>
    <w:rsid w:val="008808C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B6F"/>
    <w:rsid w:val="008F5E63"/>
    <w:rsid w:val="008F6E29"/>
    <w:rsid w:val="009078EC"/>
    <w:rsid w:val="00916188"/>
    <w:rsid w:val="00923D7D"/>
    <w:rsid w:val="009302A8"/>
    <w:rsid w:val="009313B3"/>
    <w:rsid w:val="009508DF"/>
    <w:rsid w:val="00950DAC"/>
    <w:rsid w:val="00954A07"/>
    <w:rsid w:val="00956799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1DBB"/>
    <w:rsid w:val="00A43BF6"/>
    <w:rsid w:val="00A53FA5"/>
    <w:rsid w:val="00A54817"/>
    <w:rsid w:val="00A601C8"/>
    <w:rsid w:val="00A60799"/>
    <w:rsid w:val="00A7732B"/>
    <w:rsid w:val="00A779C0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649"/>
    <w:rsid w:val="00B40ADB"/>
    <w:rsid w:val="00B43B77"/>
    <w:rsid w:val="00B43E80"/>
    <w:rsid w:val="00B47E5E"/>
    <w:rsid w:val="00B607DB"/>
    <w:rsid w:val="00B66529"/>
    <w:rsid w:val="00B75946"/>
    <w:rsid w:val="00B8056E"/>
    <w:rsid w:val="00B819C8"/>
    <w:rsid w:val="00B82308"/>
    <w:rsid w:val="00B90885"/>
    <w:rsid w:val="00BB520A"/>
    <w:rsid w:val="00BC3D9A"/>
    <w:rsid w:val="00BD0B7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0F6"/>
    <w:rsid w:val="00C67E92"/>
    <w:rsid w:val="00C70A26"/>
    <w:rsid w:val="00C766DF"/>
    <w:rsid w:val="00C8793A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4035A"/>
    <w:rsid w:val="00D425B2"/>
    <w:rsid w:val="00D428D6"/>
    <w:rsid w:val="00D552B2"/>
    <w:rsid w:val="00D608D1"/>
    <w:rsid w:val="00D74119"/>
    <w:rsid w:val="00D8075B"/>
    <w:rsid w:val="00D82C2B"/>
    <w:rsid w:val="00D85476"/>
    <w:rsid w:val="00D8678B"/>
    <w:rsid w:val="00D939D8"/>
    <w:rsid w:val="00DA1260"/>
    <w:rsid w:val="00DA2114"/>
    <w:rsid w:val="00DA4EBE"/>
    <w:rsid w:val="00DC022A"/>
    <w:rsid w:val="00DC0F1B"/>
    <w:rsid w:val="00DE09C0"/>
    <w:rsid w:val="00DE4A14"/>
    <w:rsid w:val="00DF320D"/>
    <w:rsid w:val="00DF71C8"/>
    <w:rsid w:val="00E129B8"/>
    <w:rsid w:val="00E12B33"/>
    <w:rsid w:val="00E21E7D"/>
    <w:rsid w:val="00E22FBC"/>
    <w:rsid w:val="00E24BF5"/>
    <w:rsid w:val="00E25338"/>
    <w:rsid w:val="00E419CA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5457"/>
    <w:rsid w:val="00EF011C"/>
    <w:rsid w:val="00F070AB"/>
    <w:rsid w:val="00F17567"/>
    <w:rsid w:val="00F27A7B"/>
    <w:rsid w:val="00F34F5E"/>
    <w:rsid w:val="00F4415E"/>
    <w:rsid w:val="00F44703"/>
    <w:rsid w:val="00F4766D"/>
    <w:rsid w:val="00F526AF"/>
    <w:rsid w:val="00F617C3"/>
    <w:rsid w:val="00F7066B"/>
    <w:rsid w:val="00F83B28"/>
    <w:rsid w:val="00F97C4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6843A2-7F3E-45AB-B627-133F289D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A41DBB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1117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9</cp:revision>
  <cp:lastPrinted>2019-02-06T12:12:00Z</cp:lastPrinted>
  <dcterms:created xsi:type="dcterms:W3CDTF">2021-01-11T14:36:00Z</dcterms:created>
  <dcterms:modified xsi:type="dcterms:W3CDTF">2022-02-23T12:28:00Z</dcterms:modified>
</cp:coreProperties>
</file>